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EC" w:rsidRDefault="00EC12EC" w:rsidP="000D503D">
      <w:pPr>
        <w:pStyle w:val="a3"/>
        <w:spacing w:line="158" w:lineRule="exact"/>
        <w:rPr>
          <w:rFonts w:ascii="Times New Roman"/>
          <w:sz w:val="15"/>
        </w:rPr>
      </w:pPr>
    </w:p>
    <w:p w:rsidR="00EC12EC" w:rsidRDefault="00EC12EC">
      <w:pPr>
        <w:pStyle w:val="a3"/>
        <w:spacing w:before="8"/>
        <w:rPr>
          <w:rFonts w:ascii="Times New Roman"/>
          <w:sz w:val="6"/>
        </w:rPr>
      </w:pPr>
    </w:p>
    <w:p w:rsidR="00557A1A" w:rsidRDefault="00557A1A" w:rsidP="00557A1A">
      <w:pPr>
        <w:pStyle w:val="ab"/>
        <w:ind w:left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И К А З</w:t>
      </w:r>
    </w:p>
    <w:p w:rsidR="00EC12EC" w:rsidRDefault="00EC12EC">
      <w:pPr>
        <w:pStyle w:val="a3"/>
        <w:spacing w:before="7"/>
        <w:rPr>
          <w:rFonts w:ascii="Times New Roman"/>
        </w:rPr>
      </w:pPr>
    </w:p>
    <w:p w:rsidR="00EC12EC" w:rsidRDefault="00EC12EC">
      <w:pPr>
        <w:rPr>
          <w:rFonts w:ascii="Times New Roman"/>
        </w:rPr>
        <w:sectPr w:rsidR="00EC12EC">
          <w:headerReference w:type="default" r:id="rId8"/>
          <w:type w:val="continuous"/>
          <w:pgSz w:w="11910" w:h="16840"/>
          <w:pgMar w:top="960" w:right="720" w:bottom="280" w:left="400" w:header="720" w:footer="720" w:gutter="0"/>
          <w:cols w:space="720"/>
        </w:sectPr>
      </w:pPr>
    </w:p>
    <w:p w:rsidR="00EC12EC" w:rsidRPr="00557A1A" w:rsidRDefault="00B43A7D">
      <w:pPr>
        <w:pStyle w:val="1"/>
        <w:tabs>
          <w:tab w:val="left" w:pos="1461"/>
        </w:tabs>
        <w:rPr>
          <w:sz w:val="24"/>
          <w:szCs w:val="24"/>
        </w:rPr>
      </w:pPr>
      <w:r w:rsidRPr="00557A1A">
        <w:rPr>
          <w:sz w:val="24"/>
          <w:szCs w:val="24"/>
        </w:rPr>
        <w:lastRenderedPageBreak/>
        <w:t>От</w:t>
      </w:r>
      <w:r w:rsidRPr="00557A1A">
        <w:rPr>
          <w:sz w:val="24"/>
          <w:szCs w:val="24"/>
        </w:rPr>
        <w:tab/>
      </w:r>
      <w:r w:rsidR="000D503D" w:rsidRPr="00557A1A">
        <w:rPr>
          <w:sz w:val="24"/>
          <w:szCs w:val="24"/>
        </w:rPr>
        <w:t>31.</w:t>
      </w:r>
      <w:r w:rsidRPr="00557A1A">
        <w:rPr>
          <w:sz w:val="24"/>
          <w:szCs w:val="24"/>
        </w:rPr>
        <w:t>0</w:t>
      </w:r>
      <w:r w:rsidR="000D503D" w:rsidRPr="00557A1A">
        <w:rPr>
          <w:sz w:val="24"/>
          <w:szCs w:val="24"/>
        </w:rPr>
        <w:t>8</w:t>
      </w:r>
      <w:r w:rsidRPr="00557A1A">
        <w:rPr>
          <w:sz w:val="24"/>
          <w:szCs w:val="24"/>
        </w:rPr>
        <w:t>.202</w:t>
      </w:r>
      <w:r w:rsidR="000D503D" w:rsidRPr="00557A1A">
        <w:rPr>
          <w:sz w:val="24"/>
          <w:szCs w:val="24"/>
        </w:rPr>
        <w:t>3</w:t>
      </w:r>
    </w:p>
    <w:p w:rsidR="00EC12EC" w:rsidRPr="00557A1A" w:rsidRDefault="00B43A7D">
      <w:pPr>
        <w:spacing w:before="249"/>
        <w:ind w:left="1181"/>
        <w:rPr>
          <w:rFonts w:ascii="Times New Roman" w:hAnsi="Times New Roman" w:cs="Times New Roman"/>
          <w:b/>
          <w:i/>
          <w:sz w:val="24"/>
          <w:szCs w:val="24"/>
        </w:rPr>
      </w:pPr>
      <w:r w:rsidRPr="00557A1A">
        <w:rPr>
          <w:rFonts w:ascii="Times New Roman" w:hAnsi="Times New Roman" w:cs="Times New Roman"/>
          <w:i/>
          <w:sz w:val="24"/>
          <w:szCs w:val="24"/>
        </w:rPr>
        <w:t>«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Pr="00557A1A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утверждение</w:t>
      </w:r>
      <w:r w:rsidRPr="00557A1A">
        <w:rPr>
          <w:rFonts w:ascii="Times New Roman" w:hAnsi="Times New Roman" w:cs="Times New Roman"/>
          <w:b/>
          <w:i/>
          <w:spacing w:val="34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графика</w:t>
      </w:r>
    </w:p>
    <w:p w:rsidR="00EC12EC" w:rsidRPr="00557A1A" w:rsidRDefault="00B43A7D">
      <w:pPr>
        <w:spacing w:before="4"/>
        <w:ind w:left="1177"/>
        <w:rPr>
          <w:rFonts w:ascii="Times New Roman" w:hAnsi="Times New Roman" w:cs="Times New Roman"/>
          <w:i/>
          <w:sz w:val="24"/>
          <w:szCs w:val="24"/>
        </w:rPr>
      </w:pPr>
      <w:r w:rsidRPr="00557A1A">
        <w:rPr>
          <w:rFonts w:ascii="Times New Roman" w:hAnsi="Times New Roman" w:cs="Times New Roman"/>
          <w:b/>
          <w:i/>
          <w:sz w:val="24"/>
          <w:szCs w:val="24"/>
        </w:rPr>
        <w:t>оценочных</w:t>
      </w:r>
      <w:r w:rsidRPr="00557A1A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процедур</w:t>
      </w:r>
      <w:r w:rsidRPr="00557A1A">
        <w:rPr>
          <w:rFonts w:ascii="Times New Roman" w:hAnsi="Times New Roman" w:cs="Times New Roman"/>
          <w:b/>
          <w:i/>
          <w:spacing w:val="3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557A1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МБОУ</w:t>
      </w:r>
      <w:r w:rsidRPr="00557A1A">
        <w:rPr>
          <w:rFonts w:ascii="Times New Roman" w:hAnsi="Times New Roman" w:cs="Times New Roman"/>
          <w:b/>
          <w:i/>
          <w:spacing w:val="1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СОШ</w:t>
      </w:r>
      <w:r w:rsidRPr="00557A1A">
        <w:rPr>
          <w:rFonts w:ascii="Times New Roman" w:hAnsi="Times New Roman" w:cs="Times New Roman"/>
          <w:b/>
          <w:i/>
          <w:spacing w:val="23"/>
          <w:sz w:val="24"/>
          <w:szCs w:val="24"/>
        </w:rPr>
        <w:t xml:space="preserve"> </w:t>
      </w:r>
      <w:r w:rsidR="000D503D" w:rsidRPr="00557A1A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Pr="00557A1A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b/>
          <w:i/>
          <w:sz w:val="24"/>
          <w:szCs w:val="24"/>
        </w:rPr>
        <w:t>67</w:t>
      </w:r>
      <w:r w:rsidRPr="00557A1A">
        <w:rPr>
          <w:rFonts w:ascii="Times New Roman" w:hAnsi="Times New Roman" w:cs="Times New Roman"/>
          <w:i/>
          <w:sz w:val="24"/>
          <w:szCs w:val="24"/>
        </w:rPr>
        <w:t>»</w:t>
      </w:r>
    </w:p>
    <w:p w:rsidR="00EC12EC" w:rsidRPr="00557A1A" w:rsidRDefault="00B43A7D">
      <w:pPr>
        <w:pStyle w:val="1"/>
        <w:rPr>
          <w:sz w:val="24"/>
          <w:szCs w:val="24"/>
        </w:rPr>
      </w:pPr>
      <w:r w:rsidRPr="00557A1A">
        <w:rPr>
          <w:sz w:val="24"/>
          <w:szCs w:val="24"/>
        </w:rPr>
        <w:br w:type="column"/>
      </w:r>
      <w:r w:rsidR="000D503D" w:rsidRPr="00557A1A">
        <w:rPr>
          <w:sz w:val="24"/>
          <w:szCs w:val="24"/>
        </w:rPr>
        <w:lastRenderedPageBreak/>
        <w:t>№</w:t>
      </w:r>
      <w:r w:rsidR="00525CF1">
        <w:rPr>
          <w:sz w:val="24"/>
          <w:szCs w:val="24"/>
        </w:rPr>
        <w:t xml:space="preserve"> </w:t>
      </w:r>
      <w:bookmarkStart w:id="0" w:name="_GoBack"/>
      <w:bookmarkEnd w:id="0"/>
      <w:r w:rsidR="00525CF1">
        <w:rPr>
          <w:sz w:val="24"/>
          <w:szCs w:val="24"/>
        </w:rPr>
        <w:t>202б</w:t>
      </w:r>
    </w:p>
    <w:p w:rsidR="00EC12EC" w:rsidRPr="00557A1A" w:rsidRDefault="00EC12EC">
      <w:pPr>
        <w:rPr>
          <w:rFonts w:ascii="Times New Roman" w:hAnsi="Times New Roman" w:cs="Times New Roman"/>
          <w:sz w:val="24"/>
          <w:szCs w:val="24"/>
        </w:rPr>
        <w:sectPr w:rsidR="00EC12EC" w:rsidRPr="00557A1A" w:rsidSect="000D503D">
          <w:type w:val="continuous"/>
          <w:pgSz w:w="11910" w:h="16840"/>
          <w:pgMar w:top="960" w:right="720" w:bottom="280" w:left="400" w:header="720" w:footer="720" w:gutter="0"/>
          <w:cols w:num="2" w:space="720" w:equalWidth="0">
            <w:col w:w="5979" w:space="508"/>
            <w:col w:w="4303"/>
          </w:cols>
        </w:sectPr>
      </w:pPr>
    </w:p>
    <w:p w:rsidR="00EC12EC" w:rsidRPr="00557A1A" w:rsidRDefault="00EC12EC">
      <w:pPr>
        <w:pStyle w:val="a3"/>
        <w:spacing w:before="7"/>
        <w:rPr>
          <w:rFonts w:ascii="Times New Roman" w:hAnsi="Times New Roman" w:cs="Times New Roman"/>
        </w:rPr>
      </w:pPr>
    </w:p>
    <w:p w:rsidR="00EC12EC" w:rsidRPr="00557A1A" w:rsidRDefault="000D503D" w:rsidP="00C05D7D">
      <w:pPr>
        <w:pStyle w:val="a3"/>
        <w:spacing w:before="102" w:line="237" w:lineRule="auto"/>
        <w:ind w:left="732" w:right="117" w:firstLine="437"/>
        <w:jc w:val="both"/>
        <w:rPr>
          <w:rFonts w:ascii="Times New Roman" w:hAnsi="Times New Roman" w:cs="Times New Roman"/>
        </w:rPr>
      </w:pPr>
      <w:r w:rsidRPr="00557A1A">
        <w:rPr>
          <w:rFonts w:ascii="Times New Roman" w:hAnsi="Times New Roman" w:cs="Times New Roman"/>
          <w:w w:val="95"/>
        </w:rPr>
        <w:t>В целях оценки достижения обучающимися предметных</w:t>
      </w:r>
      <w:r w:rsidR="00C05D7D" w:rsidRPr="00557A1A">
        <w:rPr>
          <w:rFonts w:ascii="Times New Roman" w:hAnsi="Times New Roman" w:cs="Times New Roman"/>
          <w:w w:val="95"/>
        </w:rPr>
        <w:t xml:space="preserve"> и </w:t>
      </w:r>
      <w:proofErr w:type="spellStart"/>
      <w:r w:rsidR="00C05D7D" w:rsidRPr="00557A1A">
        <w:rPr>
          <w:rFonts w:ascii="Times New Roman" w:hAnsi="Times New Roman" w:cs="Times New Roman"/>
          <w:w w:val="95"/>
        </w:rPr>
        <w:t>метапредметных</w:t>
      </w:r>
      <w:proofErr w:type="spellEnd"/>
      <w:r w:rsidR="00C05D7D" w:rsidRPr="00557A1A">
        <w:rPr>
          <w:rFonts w:ascii="Times New Roman" w:hAnsi="Times New Roman" w:cs="Times New Roman"/>
          <w:w w:val="95"/>
        </w:rPr>
        <w:t xml:space="preserve"> результато</w:t>
      </w:r>
      <w:r w:rsidRPr="00557A1A">
        <w:rPr>
          <w:rFonts w:ascii="Times New Roman" w:hAnsi="Times New Roman" w:cs="Times New Roman"/>
          <w:w w:val="95"/>
        </w:rPr>
        <w:t xml:space="preserve">в освоения основной образовательной программы начального общего, основного общего и среднего общего образования и оптимизации </w:t>
      </w:r>
      <w:proofErr w:type="gramStart"/>
      <w:r w:rsidRPr="00557A1A">
        <w:rPr>
          <w:rFonts w:ascii="Times New Roman" w:hAnsi="Times New Roman" w:cs="Times New Roman"/>
          <w:w w:val="95"/>
        </w:rPr>
        <w:t>количества</w:t>
      </w:r>
      <w:proofErr w:type="gramEnd"/>
      <w:r w:rsidRPr="00557A1A">
        <w:rPr>
          <w:rFonts w:ascii="Times New Roman" w:hAnsi="Times New Roman" w:cs="Times New Roman"/>
          <w:w w:val="95"/>
        </w:rPr>
        <w:t xml:space="preserve"> проводимых в МБОУ СОШ №67 </w:t>
      </w:r>
      <w:r w:rsidR="00532928" w:rsidRPr="00557A1A">
        <w:rPr>
          <w:rFonts w:ascii="Times New Roman" w:hAnsi="Times New Roman" w:cs="Times New Roman"/>
          <w:w w:val="95"/>
        </w:rPr>
        <w:t>проверочных и иных диагностических работ н</w:t>
      </w:r>
      <w:r w:rsidRPr="00557A1A">
        <w:rPr>
          <w:rFonts w:ascii="Times New Roman" w:hAnsi="Times New Roman" w:cs="Times New Roman"/>
          <w:w w:val="95"/>
        </w:rPr>
        <w:t xml:space="preserve">а основании </w:t>
      </w:r>
      <w:r w:rsidR="00532928" w:rsidRPr="00557A1A">
        <w:rPr>
          <w:rFonts w:ascii="Times New Roman" w:hAnsi="Times New Roman" w:cs="Times New Roman"/>
          <w:w w:val="95"/>
        </w:rPr>
        <w:t>Приказа Министерства образования Кузбасса от 28.08.2023 № 2908 «Об утверждении регионального плана графика проведения внешних процедур оценки качества образовательных достижений учащихся в образовательных организациях К</w:t>
      </w:r>
      <w:r w:rsidR="00557A1A">
        <w:rPr>
          <w:rFonts w:ascii="Times New Roman" w:hAnsi="Times New Roman" w:cs="Times New Roman"/>
          <w:w w:val="95"/>
        </w:rPr>
        <w:t xml:space="preserve">емеровской </w:t>
      </w:r>
      <w:proofErr w:type="gramStart"/>
      <w:r w:rsidR="00557A1A">
        <w:rPr>
          <w:rFonts w:ascii="Times New Roman" w:hAnsi="Times New Roman" w:cs="Times New Roman"/>
          <w:w w:val="95"/>
        </w:rPr>
        <w:t>области-Кузбасса в 20</w:t>
      </w:r>
      <w:r w:rsidR="00532928" w:rsidRPr="00557A1A">
        <w:rPr>
          <w:rFonts w:ascii="Times New Roman" w:hAnsi="Times New Roman" w:cs="Times New Roman"/>
          <w:w w:val="95"/>
        </w:rPr>
        <w:t>23-2024 учебном году»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Положения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о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532928" w:rsidRPr="00557A1A">
        <w:rPr>
          <w:rFonts w:ascii="Times New Roman" w:hAnsi="Times New Roman" w:cs="Times New Roman"/>
          <w:w w:val="90"/>
        </w:rPr>
        <w:t>региональн</w:t>
      </w:r>
      <w:r w:rsidR="00B43A7D" w:rsidRPr="00557A1A">
        <w:rPr>
          <w:rFonts w:ascii="Times New Roman" w:hAnsi="Times New Roman" w:cs="Times New Roman"/>
          <w:w w:val="90"/>
        </w:rPr>
        <w:t>ой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системе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532928" w:rsidRPr="00557A1A">
        <w:rPr>
          <w:rFonts w:ascii="Times New Roman" w:hAnsi="Times New Roman" w:cs="Times New Roman"/>
          <w:w w:val="90"/>
        </w:rPr>
        <w:t>оценки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качества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образования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Кемеровской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0"/>
        </w:rPr>
        <w:t>области-Кузбасса, утвержденным приказом</w:t>
      </w:r>
      <w:r w:rsidR="00B43A7D" w:rsidRPr="00557A1A">
        <w:rPr>
          <w:rFonts w:ascii="Times New Roman" w:hAnsi="Times New Roman" w:cs="Times New Roman"/>
          <w:spacing w:val="1"/>
          <w:w w:val="90"/>
        </w:rPr>
        <w:t xml:space="preserve"> </w:t>
      </w:r>
      <w:r w:rsidR="00B43A7D" w:rsidRPr="00557A1A">
        <w:rPr>
          <w:rFonts w:ascii="Times New Roman" w:hAnsi="Times New Roman" w:cs="Times New Roman"/>
          <w:w w:val="95"/>
        </w:rPr>
        <w:t>министерства</w:t>
      </w:r>
      <w:r w:rsidR="00B43A7D" w:rsidRPr="00557A1A">
        <w:rPr>
          <w:rFonts w:ascii="Times New Roman" w:hAnsi="Times New Roman" w:cs="Times New Roman"/>
          <w:spacing w:val="1"/>
          <w:w w:val="95"/>
        </w:rPr>
        <w:t xml:space="preserve"> </w:t>
      </w:r>
      <w:r w:rsidR="00532928" w:rsidRPr="00557A1A">
        <w:rPr>
          <w:rFonts w:ascii="Times New Roman" w:hAnsi="Times New Roman" w:cs="Times New Roman"/>
          <w:w w:val="95"/>
        </w:rPr>
        <w:t>образования Кузбасса от 1</w:t>
      </w:r>
      <w:r w:rsidR="00B43A7D" w:rsidRPr="00557A1A">
        <w:rPr>
          <w:rFonts w:ascii="Times New Roman" w:hAnsi="Times New Roman" w:cs="Times New Roman"/>
          <w:w w:val="95"/>
        </w:rPr>
        <w:t>4.0</w:t>
      </w:r>
      <w:r w:rsidR="00532928" w:rsidRPr="00557A1A">
        <w:rPr>
          <w:rFonts w:ascii="Times New Roman" w:hAnsi="Times New Roman" w:cs="Times New Roman"/>
          <w:w w:val="95"/>
        </w:rPr>
        <w:t>6</w:t>
      </w:r>
      <w:r w:rsidR="00B43A7D" w:rsidRPr="00557A1A">
        <w:rPr>
          <w:rFonts w:ascii="Times New Roman" w:hAnsi="Times New Roman" w:cs="Times New Roman"/>
          <w:w w:val="95"/>
        </w:rPr>
        <w:t>.202</w:t>
      </w:r>
      <w:r w:rsidR="00532928" w:rsidRPr="00557A1A">
        <w:rPr>
          <w:rFonts w:ascii="Times New Roman" w:hAnsi="Times New Roman" w:cs="Times New Roman"/>
          <w:w w:val="95"/>
        </w:rPr>
        <w:t>2</w:t>
      </w:r>
      <w:r w:rsidR="00B43A7D" w:rsidRPr="00557A1A">
        <w:rPr>
          <w:rFonts w:ascii="Times New Roman" w:hAnsi="Times New Roman" w:cs="Times New Roman"/>
          <w:w w:val="95"/>
        </w:rPr>
        <w:t xml:space="preserve"> №1</w:t>
      </w:r>
      <w:r w:rsidR="00532928" w:rsidRPr="00557A1A">
        <w:rPr>
          <w:rFonts w:ascii="Times New Roman" w:hAnsi="Times New Roman" w:cs="Times New Roman"/>
          <w:w w:val="95"/>
        </w:rPr>
        <w:t>470</w:t>
      </w:r>
      <w:r w:rsidR="00B43A7D" w:rsidRPr="00557A1A">
        <w:rPr>
          <w:rFonts w:ascii="Times New Roman" w:hAnsi="Times New Roman" w:cs="Times New Roman"/>
          <w:w w:val="95"/>
        </w:rPr>
        <w:t xml:space="preserve">, </w:t>
      </w:r>
      <w:r w:rsidR="00C05D7D" w:rsidRPr="00557A1A">
        <w:rPr>
          <w:rFonts w:ascii="Times New Roman" w:hAnsi="Times New Roman" w:cs="Times New Roman"/>
          <w:w w:val="95"/>
        </w:rPr>
        <w:t>приказ</w:t>
      </w:r>
      <w:r w:rsidR="00B43A7D" w:rsidRPr="00557A1A">
        <w:rPr>
          <w:rFonts w:ascii="Times New Roman" w:hAnsi="Times New Roman" w:cs="Times New Roman"/>
          <w:w w:val="95"/>
        </w:rPr>
        <w:t xml:space="preserve"> комитета образования</w:t>
      </w:r>
      <w:r w:rsidR="00B43A7D" w:rsidRPr="00557A1A">
        <w:rPr>
          <w:rFonts w:ascii="Times New Roman" w:hAnsi="Times New Roman" w:cs="Times New Roman"/>
          <w:w w:val="95"/>
        </w:rPr>
        <w:t xml:space="preserve"> и</w:t>
      </w:r>
      <w:r w:rsidR="00B43A7D" w:rsidRPr="00557A1A">
        <w:rPr>
          <w:rFonts w:ascii="Times New Roman" w:hAnsi="Times New Roman" w:cs="Times New Roman"/>
          <w:spacing w:val="1"/>
          <w:w w:val="95"/>
        </w:rPr>
        <w:t xml:space="preserve"> </w:t>
      </w:r>
      <w:r w:rsidR="00C05D7D" w:rsidRPr="00557A1A">
        <w:rPr>
          <w:rFonts w:ascii="Times New Roman" w:hAnsi="Times New Roman" w:cs="Times New Roman"/>
        </w:rPr>
        <w:t>н</w:t>
      </w:r>
      <w:r w:rsidR="00B43A7D" w:rsidRPr="00557A1A">
        <w:rPr>
          <w:rFonts w:ascii="Times New Roman" w:hAnsi="Times New Roman" w:cs="Times New Roman"/>
        </w:rPr>
        <w:t>ауки</w:t>
      </w:r>
      <w:r w:rsidR="00B43A7D" w:rsidRPr="00557A1A">
        <w:rPr>
          <w:rFonts w:ascii="Times New Roman" w:hAnsi="Times New Roman" w:cs="Times New Roman"/>
          <w:spacing w:val="9"/>
        </w:rPr>
        <w:t xml:space="preserve"> </w:t>
      </w:r>
      <w:r w:rsidR="00B43A7D" w:rsidRPr="00557A1A">
        <w:rPr>
          <w:rFonts w:ascii="Times New Roman" w:hAnsi="Times New Roman" w:cs="Times New Roman"/>
        </w:rPr>
        <w:t>города</w:t>
      </w:r>
      <w:r w:rsidR="00B43A7D" w:rsidRPr="00557A1A">
        <w:rPr>
          <w:rFonts w:ascii="Times New Roman" w:hAnsi="Times New Roman" w:cs="Times New Roman"/>
          <w:spacing w:val="3"/>
        </w:rPr>
        <w:t xml:space="preserve"> </w:t>
      </w:r>
      <w:r w:rsidR="00B43A7D" w:rsidRPr="00557A1A">
        <w:rPr>
          <w:rFonts w:ascii="Times New Roman" w:hAnsi="Times New Roman" w:cs="Times New Roman"/>
        </w:rPr>
        <w:t>Новокузнецка</w:t>
      </w:r>
      <w:r w:rsidR="00B43A7D" w:rsidRPr="00557A1A">
        <w:rPr>
          <w:rFonts w:ascii="Times New Roman" w:hAnsi="Times New Roman" w:cs="Times New Roman"/>
          <w:spacing w:val="11"/>
        </w:rPr>
        <w:t xml:space="preserve"> </w:t>
      </w:r>
      <w:r w:rsidR="00B43A7D" w:rsidRPr="00557A1A">
        <w:rPr>
          <w:rFonts w:ascii="Times New Roman" w:hAnsi="Times New Roman" w:cs="Times New Roman"/>
        </w:rPr>
        <w:t>от</w:t>
      </w:r>
      <w:r w:rsidR="00B43A7D" w:rsidRPr="00557A1A">
        <w:rPr>
          <w:rFonts w:ascii="Times New Roman" w:hAnsi="Times New Roman" w:cs="Times New Roman"/>
          <w:spacing w:val="-2"/>
        </w:rPr>
        <w:t xml:space="preserve"> </w:t>
      </w:r>
      <w:r w:rsidR="00C05D7D" w:rsidRPr="00557A1A">
        <w:rPr>
          <w:rFonts w:ascii="Times New Roman" w:hAnsi="Times New Roman" w:cs="Times New Roman"/>
        </w:rPr>
        <w:t>3</w:t>
      </w:r>
      <w:r w:rsidR="00B43A7D" w:rsidRPr="00557A1A">
        <w:rPr>
          <w:rFonts w:ascii="Times New Roman" w:hAnsi="Times New Roman" w:cs="Times New Roman"/>
        </w:rPr>
        <w:t>1.</w:t>
      </w:r>
      <w:r w:rsidR="00C05D7D" w:rsidRPr="00557A1A">
        <w:rPr>
          <w:rFonts w:ascii="Times New Roman" w:hAnsi="Times New Roman" w:cs="Times New Roman"/>
        </w:rPr>
        <w:t>08</w:t>
      </w:r>
      <w:r w:rsidR="00B43A7D" w:rsidRPr="00557A1A">
        <w:rPr>
          <w:rFonts w:ascii="Times New Roman" w:hAnsi="Times New Roman" w:cs="Times New Roman"/>
        </w:rPr>
        <w:t>.202</w:t>
      </w:r>
      <w:r w:rsidR="00557A1A">
        <w:rPr>
          <w:rFonts w:ascii="Times New Roman" w:hAnsi="Times New Roman" w:cs="Times New Roman"/>
        </w:rPr>
        <w:t>3</w:t>
      </w:r>
      <w:r w:rsidR="00B43A7D" w:rsidRPr="00557A1A">
        <w:rPr>
          <w:rFonts w:ascii="Times New Roman" w:hAnsi="Times New Roman" w:cs="Times New Roman"/>
          <w:spacing w:val="27"/>
        </w:rPr>
        <w:t xml:space="preserve"> </w:t>
      </w:r>
      <w:r w:rsidR="00C05D7D" w:rsidRPr="00557A1A">
        <w:rPr>
          <w:rFonts w:ascii="Times New Roman" w:hAnsi="Times New Roman" w:cs="Times New Roman"/>
        </w:rPr>
        <w:t xml:space="preserve">№916 «Об утверждении плана-графика </w:t>
      </w:r>
      <w:r w:rsidR="00C05D7D" w:rsidRPr="00557A1A">
        <w:rPr>
          <w:rFonts w:ascii="Times New Roman" w:hAnsi="Times New Roman" w:cs="Times New Roman"/>
        </w:rPr>
        <w:t>пров</w:t>
      </w:r>
      <w:r w:rsidR="00C05D7D" w:rsidRPr="00557A1A">
        <w:rPr>
          <w:rFonts w:ascii="Times New Roman" w:hAnsi="Times New Roman" w:cs="Times New Roman"/>
        </w:rPr>
        <w:t xml:space="preserve">едения процедур оценки качества </w:t>
      </w:r>
      <w:r w:rsidR="00C05D7D" w:rsidRPr="00557A1A">
        <w:rPr>
          <w:rFonts w:ascii="Times New Roman" w:hAnsi="Times New Roman" w:cs="Times New Roman"/>
        </w:rPr>
        <w:t>образов</w:t>
      </w:r>
      <w:r w:rsidR="00C05D7D" w:rsidRPr="00557A1A">
        <w:rPr>
          <w:rFonts w:ascii="Times New Roman" w:hAnsi="Times New Roman" w:cs="Times New Roman"/>
        </w:rPr>
        <w:t xml:space="preserve">ательных достижений обучающихся </w:t>
      </w:r>
      <w:r w:rsidR="00C05D7D" w:rsidRPr="00557A1A">
        <w:rPr>
          <w:rFonts w:ascii="Times New Roman" w:hAnsi="Times New Roman" w:cs="Times New Roman"/>
        </w:rPr>
        <w:t>в о</w:t>
      </w:r>
      <w:r w:rsidR="00C05D7D" w:rsidRPr="00557A1A">
        <w:rPr>
          <w:rFonts w:ascii="Times New Roman" w:hAnsi="Times New Roman" w:cs="Times New Roman"/>
        </w:rPr>
        <w:t xml:space="preserve">бщеобразовательных организациях города Новокузнецка в </w:t>
      </w:r>
      <w:r w:rsidR="00C05D7D" w:rsidRPr="00557A1A">
        <w:rPr>
          <w:rFonts w:ascii="Times New Roman" w:hAnsi="Times New Roman" w:cs="Times New Roman"/>
        </w:rPr>
        <w:t>2023-24 учебном году</w:t>
      </w:r>
      <w:r w:rsidR="00C05D7D" w:rsidRPr="00557A1A">
        <w:rPr>
          <w:rFonts w:ascii="Times New Roman" w:hAnsi="Times New Roman" w:cs="Times New Roman"/>
        </w:rPr>
        <w:t>»</w:t>
      </w:r>
      <w:proofErr w:type="gramEnd"/>
    </w:p>
    <w:p w:rsidR="00EC12EC" w:rsidRPr="00557A1A" w:rsidRDefault="00B43A7D">
      <w:pPr>
        <w:spacing w:before="9" w:line="302" w:lineRule="exact"/>
        <w:ind w:left="48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A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57A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р</w:t>
      </w:r>
      <w:r w:rsidRPr="00557A1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и</w:t>
      </w:r>
      <w:r w:rsidRPr="00557A1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к</w:t>
      </w:r>
      <w:r w:rsidRPr="00557A1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а</w:t>
      </w:r>
      <w:r w:rsidRPr="00557A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з</w:t>
      </w:r>
      <w:r w:rsidRPr="00557A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ы</w:t>
      </w:r>
      <w:r w:rsidRPr="00557A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в</w:t>
      </w:r>
      <w:r w:rsidRPr="00557A1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а</w:t>
      </w:r>
      <w:r w:rsidRPr="00557A1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ю:</w:t>
      </w:r>
    </w:p>
    <w:p w:rsidR="00EC12EC" w:rsidRPr="00557A1A" w:rsidRDefault="00C05D7D">
      <w:pPr>
        <w:pStyle w:val="a4"/>
        <w:numPr>
          <w:ilvl w:val="0"/>
          <w:numId w:val="1"/>
        </w:numPr>
        <w:tabs>
          <w:tab w:val="left" w:pos="1461"/>
        </w:tabs>
        <w:ind w:right="154" w:hanging="3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A1A">
        <w:rPr>
          <w:rFonts w:ascii="Times New Roman" w:hAnsi="Times New Roman" w:cs="Times New Roman"/>
          <w:w w:val="95"/>
          <w:sz w:val="24"/>
          <w:szCs w:val="24"/>
        </w:rPr>
        <w:t>Утвердить график оценочных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 xml:space="preserve"> процедур в 202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3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-202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4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 xml:space="preserve"> учебном году с учетом оценочных</w:t>
      </w:r>
      <w:r w:rsidR="00B43A7D"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процедур</w:t>
      </w:r>
      <w:r w:rsidR="00B43A7D" w:rsidRPr="00557A1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федерального</w:t>
      </w:r>
      <w:r w:rsidR="00B43A7D" w:rsidRPr="00557A1A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и</w:t>
      </w:r>
      <w:r w:rsidR="00B43A7D" w:rsidRPr="00557A1A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регионального</w:t>
      </w:r>
      <w:r w:rsidR="00B43A7D" w:rsidRPr="00557A1A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5"/>
          <w:sz w:val="24"/>
          <w:szCs w:val="24"/>
        </w:rPr>
        <w:t>уровней</w:t>
      </w:r>
      <w:r w:rsidR="00B43A7D" w:rsidRPr="00557A1A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proofErr w:type="gramEnd"/>
    </w:p>
    <w:p w:rsidR="00EC12EC" w:rsidRPr="00557A1A" w:rsidRDefault="00B43A7D">
      <w:pPr>
        <w:pStyle w:val="a4"/>
        <w:numPr>
          <w:ilvl w:val="0"/>
          <w:numId w:val="1"/>
        </w:numPr>
        <w:tabs>
          <w:tab w:val="left" w:pos="1451"/>
        </w:tabs>
        <w:spacing w:line="280" w:lineRule="exact"/>
        <w:ind w:left="1450" w:hanging="362"/>
        <w:jc w:val="both"/>
        <w:rPr>
          <w:rFonts w:ascii="Times New Roman" w:hAnsi="Times New Roman" w:cs="Times New Roman"/>
          <w:sz w:val="24"/>
          <w:szCs w:val="24"/>
        </w:rPr>
      </w:pPr>
      <w:r w:rsidRPr="00557A1A">
        <w:rPr>
          <w:rFonts w:ascii="Times New Roman" w:hAnsi="Times New Roman" w:cs="Times New Roman"/>
          <w:spacing w:val="-1"/>
          <w:w w:val="95"/>
          <w:sz w:val="24"/>
          <w:szCs w:val="24"/>
        </w:rPr>
        <w:t>Периной</w:t>
      </w:r>
      <w:r w:rsidRPr="00557A1A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pacing w:val="-1"/>
          <w:w w:val="95"/>
          <w:sz w:val="24"/>
          <w:szCs w:val="24"/>
        </w:rPr>
        <w:t>А.А.,</w:t>
      </w:r>
      <w:r w:rsidRPr="00557A1A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pacing w:val="-1"/>
          <w:w w:val="95"/>
          <w:sz w:val="24"/>
          <w:szCs w:val="24"/>
        </w:rPr>
        <w:t>Бакулиной</w:t>
      </w:r>
      <w:r w:rsidRPr="00557A1A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О.В.</w:t>
      </w:r>
      <w:r w:rsidRPr="00557A1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proofErr w:type="gramStart"/>
      <w:r w:rsidRPr="00557A1A">
        <w:rPr>
          <w:rFonts w:ascii="Times New Roman" w:hAnsi="Times New Roman" w:cs="Times New Roman"/>
          <w:w w:val="95"/>
          <w:sz w:val="24"/>
          <w:szCs w:val="24"/>
        </w:rPr>
        <w:t>разместить</w:t>
      </w:r>
      <w:r w:rsidRPr="00557A1A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C05D7D" w:rsidRPr="00557A1A">
        <w:rPr>
          <w:rFonts w:ascii="Times New Roman" w:hAnsi="Times New Roman" w:cs="Times New Roman"/>
          <w:w w:val="95"/>
          <w:sz w:val="24"/>
          <w:szCs w:val="24"/>
        </w:rPr>
        <w:t>графи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к</w:t>
      </w:r>
      <w:proofErr w:type="gramEnd"/>
      <w:r w:rsidRPr="00557A1A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557A1A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сайте</w:t>
      </w:r>
      <w:r w:rsidRPr="00557A1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не</w:t>
      </w:r>
      <w:r w:rsidRPr="00557A1A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позднее</w:t>
      </w:r>
      <w:r w:rsidRPr="00557A1A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="00C05D7D" w:rsidRPr="00557A1A">
        <w:rPr>
          <w:rFonts w:ascii="Times New Roman" w:hAnsi="Times New Roman" w:cs="Times New Roman"/>
          <w:w w:val="95"/>
          <w:sz w:val="24"/>
          <w:szCs w:val="24"/>
        </w:rPr>
        <w:t>31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.</w:t>
      </w:r>
      <w:r w:rsidR="00C05D7D" w:rsidRPr="00557A1A">
        <w:rPr>
          <w:rFonts w:ascii="Times New Roman" w:hAnsi="Times New Roman" w:cs="Times New Roman"/>
          <w:w w:val="95"/>
          <w:sz w:val="24"/>
          <w:szCs w:val="24"/>
        </w:rPr>
        <w:t>08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.202</w:t>
      </w:r>
      <w:r w:rsidR="00C05D7D" w:rsidRPr="00557A1A">
        <w:rPr>
          <w:rFonts w:ascii="Times New Roman" w:hAnsi="Times New Roman" w:cs="Times New Roman"/>
          <w:w w:val="95"/>
          <w:sz w:val="24"/>
          <w:szCs w:val="24"/>
        </w:rPr>
        <w:t>3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г.</w:t>
      </w:r>
    </w:p>
    <w:p w:rsidR="00EC12EC" w:rsidRPr="00557A1A" w:rsidRDefault="00B43A7D">
      <w:pPr>
        <w:pStyle w:val="a4"/>
        <w:numPr>
          <w:ilvl w:val="0"/>
          <w:numId w:val="1"/>
        </w:numPr>
        <w:tabs>
          <w:tab w:val="left" w:pos="1451"/>
        </w:tabs>
        <w:ind w:left="1455" w:right="169" w:hanging="361"/>
        <w:rPr>
          <w:rFonts w:ascii="Times New Roman" w:hAnsi="Times New Roman" w:cs="Times New Roman"/>
          <w:sz w:val="24"/>
          <w:szCs w:val="24"/>
        </w:rPr>
      </w:pPr>
      <w:r w:rsidRPr="00557A1A">
        <w:rPr>
          <w:rFonts w:ascii="Times New Roman" w:hAnsi="Times New Roman" w:cs="Times New Roman"/>
          <w:w w:val="90"/>
          <w:sz w:val="24"/>
          <w:szCs w:val="24"/>
        </w:rPr>
        <w:t>Провести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мониторинг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эффективности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проведенных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="00557A1A" w:rsidRPr="00557A1A">
        <w:rPr>
          <w:rFonts w:ascii="Times New Roman" w:hAnsi="Times New Roman" w:cs="Times New Roman"/>
          <w:w w:val="90"/>
          <w:sz w:val="24"/>
          <w:szCs w:val="24"/>
        </w:rPr>
        <w:t>оценочн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ых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процедур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за</w:t>
      </w:r>
      <w:r w:rsidRPr="00557A1A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202</w:t>
      </w:r>
      <w:r w:rsidR="00557A1A" w:rsidRPr="00557A1A">
        <w:rPr>
          <w:rFonts w:ascii="Times New Roman" w:hAnsi="Times New Roman" w:cs="Times New Roman"/>
          <w:w w:val="90"/>
          <w:sz w:val="24"/>
          <w:szCs w:val="24"/>
        </w:rPr>
        <w:t>2</w:t>
      </w:r>
      <w:r w:rsidRPr="00557A1A">
        <w:rPr>
          <w:rFonts w:ascii="Times New Roman" w:hAnsi="Times New Roman" w:cs="Times New Roman"/>
          <w:w w:val="90"/>
          <w:sz w:val="24"/>
          <w:szCs w:val="24"/>
        </w:rPr>
        <w:t>-202</w:t>
      </w:r>
      <w:r w:rsidR="00557A1A" w:rsidRPr="00557A1A">
        <w:rPr>
          <w:rFonts w:ascii="Times New Roman" w:hAnsi="Times New Roman" w:cs="Times New Roman"/>
          <w:w w:val="90"/>
          <w:sz w:val="24"/>
          <w:szCs w:val="24"/>
        </w:rPr>
        <w:t xml:space="preserve">3 </w:t>
      </w:r>
      <w:r w:rsidR="00557A1A" w:rsidRPr="00557A1A">
        <w:rPr>
          <w:rFonts w:ascii="Times New Roman" w:hAnsi="Times New Roman" w:cs="Times New Roman"/>
          <w:sz w:val="24"/>
          <w:szCs w:val="24"/>
        </w:rPr>
        <w:t>учебн</w:t>
      </w:r>
      <w:r w:rsidRPr="00557A1A">
        <w:rPr>
          <w:rFonts w:ascii="Times New Roman" w:hAnsi="Times New Roman" w:cs="Times New Roman"/>
          <w:sz w:val="24"/>
          <w:szCs w:val="24"/>
        </w:rPr>
        <w:t>ый</w:t>
      </w:r>
      <w:r w:rsidRPr="00557A1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год.</w:t>
      </w:r>
    </w:p>
    <w:p w:rsidR="00EC12EC" w:rsidRPr="00557A1A" w:rsidRDefault="00B43A7D">
      <w:pPr>
        <w:pStyle w:val="a4"/>
        <w:numPr>
          <w:ilvl w:val="0"/>
          <w:numId w:val="1"/>
        </w:numPr>
        <w:tabs>
          <w:tab w:val="left" w:pos="1445"/>
          <w:tab w:val="left" w:pos="4390"/>
        </w:tabs>
        <w:ind w:left="1445" w:right="132" w:hanging="357"/>
        <w:rPr>
          <w:rFonts w:ascii="Times New Roman" w:hAnsi="Times New Roman" w:cs="Times New Roman"/>
          <w:sz w:val="24"/>
          <w:szCs w:val="24"/>
        </w:rPr>
      </w:pPr>
      <w:r w:rsidRPr="00557A1A">
        <w:rPr>
          <w:rFonts w:ascii="Times New Roman" w:hAnsi="Times New Roman" w:cs="Times New Roman"/>
          <w:w w:val="95"/>
          <w:sz w:val="24"/>
          <w:szCs w:val="24"/>
        </w:rPr>
        <w:t>Зам.</w:t>
      </w:r>
      <w:r w:rsidRPr="00557A1A">
        <w:rPr>
          <w:rFonts w:ascii="Times New Roman" w:hAnsi="Times New Roman" w:cs="Times New Roman"/>
          <w:spacing w:val="49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директора</w:t>
      </w:r>
      <w:r w:rsidRPr="00557A1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557A1A" w:rsidRPr="00557A1A">
        <w:rPr>
          <w:rFonts w:ascii="Times New Roman" w:hAnsi="Times New Roman" w:cs="Times New Roman"/>
          <w:w w:val="95"/>
          <w:sz w:val="24"/>
          <w:szCs w:val="24"/>
        </w:rPr>
        <w:t>провести</w:t>
      </w:r>
      <w:r w:rsidR="00557A1A" w:rsidRPr="00557A1A">
        <w:rPr>
          <w:rFonts w:ascii="Times New Roman" w:hAnsi="Times New Roman" w:cs="Times New Roman"/>
          <w:w w:val="95"/>
          <w:sz w:val="24"/>
          <w:szCs w:val="24"/>
        </w:rPr>
        <w:tab/>
        <w:t>общешколь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ные</w:t>
      </w:r>
      <w:r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родительские</w:t>
      </w:r>
      <w:r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собрания</w:t>
      </w:r>
      <w:r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по</w:t>
      </w:r>
      <w:r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организации</w:t>
      </w:r>
      <w:r w:rsidRPr="00557A1A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557A1A">
        <w:rPr>
          <w:rFonts w:ascii="Times New Roman" w:hAnsi="Times New Roman" w:cs="Times New Roman"/>
          <w:spacing w:val="-48"/>
          <w:w w:val="95"/>
          <w:sz w:val="24"/>
          <w:szCs w:val="24"/>
        </w:rPr>
        <w:t xml:space="preserve"> </w:t>
      </w:r>
      <w:r w:rsidR="00557A1A" w:rsidRPr="00557A1A">
        <w:rPr>
          <w:rFonts w:ascii="Times New Roman" w:hAnsi="Times New Roman" w:cs="Times New Roman"/>
          <w:spacing w:val="-1"/>
          <w:sz w:val="24"/>
          <w:szCs w:val="24"/>
        </w:rPr>
        <w:t>проведению</w:t>
      </w:r>
      <w:r w:rsidRPr="00557A1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57A1A" w:rsidRPr="00557A1A">
        <w:rPr>
          <w:rFonts w:ascii="Times New Roman" w:hAnsi="Times New Roman" w:cs="Times New Roman"/>
          <w:spacing w:val="-1"/>
          <w:sz w:val="24"/>
          <w:szCs w:val="24"/>
        </w:rPr>
        <w:t>оценочных</w:t>
      </w:r>
      <w:r w:rsidRPr="00557A1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557A1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в</w:t>
      </w:r>
      <w:r w:rsidRPr="00557A1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202</w:t>
      </w:r>
      <w:r w:rsidR="00557A1A" w:rsidRPr="00557A1A">
        <w:rPr>
          <w:rFonts w:ascii="Times New Roman" w:hAnsi="Times New Roman" w:cs="Times New Roman"/>
          <w:sz w:val="24"/>
          <w:szCs w:val="24"/>
        </w:rPr>
        <w:t>3</w:t>
      </w:r>
      <w:r w:rsidRPr="00557A1A">
        <w:rPr>
          <w:rFonts w:ascii="Times New Roman" w:hAnsi="Times New Roman" w:cs="Times New Roman"/>
          <w:sz w:val="24"/>
          <w:szCs w:val="24"/>
        </w:rPr>
        <w:t>-202</w:t>
      </w:r>
      <w:r w:rsidR="00557A1A" w:rsidRPr="00557A1A">
        <w:rPr>
          <w:rFonts w:ascii="Times New Roman" w:hAnsi="Times New Roman" w:cs="Times New Roman"/>
          <w:sz w:val="24"/>
          <w:szCs w:val="24"/>
        </w:rPr>
        <w:t>4</w:t>
      </w:r>
      <w:r w:rsidRPr="00557A1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учебном</w:t>
      </w:r>
      <w:r w:rsidRPr="00557A1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7A1A">
        <w:rPr>
          <w:rFonts w:ascii="Times New Roman" w:hAnsi="Times New Roman" w:cs="Times New Roman"/>
          <w:sz w:val="24"/>
          <w:szCs w:val="24"/>
        </w:rPr>
        <w:t>году.</w:t>
      </w:r>
    </w:p>
    <w:p w:rsidR="00EC12EC" w:rsidRPr="00557A1A" w:rsidRDefault="00557A1A">
      <w:pPr>
        <w:pStyle w:val="a4"/>
        <w:numPr>
          <w:ilvl w:val="0"/>
          <w:numId w:val="1"/>
        </w:numPr>
        <w:tabs>
          <w:tab w:val="left" w:pos="1451"/>
        </w:tabs>
        <w:ind w:left="1450" w:hanging="364"/>
        <w:rPr>
          <w:rFonts w:ascii="Times New Roman" w:hAnsi="Times New Roman" w:cs="Times New Roman"/>
          <w:sz w:val="24"/>
          <w:szCs w:val="24"/>
        </w:rPr>
      </w:pPr>
      <w:r w:rsidRPr="00557A1A">
        <w:rPr>
          <w:rFonts w:ascii="Times New Roman" w:hAnsi="Times New Roman" w:cs="Times New Roman"/>
          <w:w w:val="90"/>
          <w:sz w:val="24"/>
          <w:szCs w:val="24"/>
        </w:rPr>
        <w:t>Контроль</w:t>
      </w:r>
      <w:r w:rsidR="00B43A7D" w:rsidRPr="00557A1A">
        <w:rPr>
          <w:rFonts w:ascii="Times New Roman" w:hAnsi="Times New Roman" w:cs="Times New Roman"/>
          <w:spacing w:val="25"/>
          <w:w w:val="90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0"/>
          <w:sz w:val="24"/>
          <w:szCs w:val="24"/>
        </w:rPr>
        <w:t>исполнения</w:t>
      </w:r>
      <w:r w:rsidR="00B43A7D" w:rsidRPr="00557A1A">
        <w:rPr>
          <w:rFonts w:ascii="Times New Roman" w:hAnsi="Times New Roman" w:cs="Times New Roman"/>
          <w:spacing w:val="27"/>
          <w:w w:val="90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0"/>
          <w:sz w:val="24"/>
          <w:szCs w:val="24"/>
        </w:rPr>
        <w:t>приказа</w:t>
      </w:r>
      <w:r w:rsidR="00B43A7D" w:rsidRPr="00557A1A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0"/>
          <w:sz w:val="24"/>
          <w:szCs w:val="24"/>
        </w:rPr>
        <w:t>оставляю</w:t>
      </w:r>
      <w:r w:rsidR="00B43A7D" w:rsidRPr="00557A1A">
        <w:rPr>
          <w:rFonts w:ascii="Times New Roman" w:hAnsi="Times New Roman" w:cs="Times New Roman"/>
          <w:spacing w:val="32"/>
          <w:w w:val="90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0"/>
          <w:sz w:val="24"/>
          <w:szCs w:val="24"/>
        </w:rPr>
        <w:t>за</w:t>
      </w:r>
      <w:r w:rsidR="00B43A7D" w:rsidRPr="00557A1A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="00B43A7D" w:rsidRPr="00557A1A">
        <w:rPr>
          <w:rFonts w:ascii="Times New Roman" w:hAnsi="Times New Roman" w:cs="Times New Roman"/>
          <w:w w:val="90"/>
          <w:sz w:val="24"/>
          <w:szCs w:val="24"/>
        </w:rPr>
        <w:t>собой.</w:t>
      </w:r>
    </w:p>
    <w:p w:rsidR="00EC12EC" w:rsidRDefault="00EC12EC">
      <w:pPr>
        <w:pStyle w:val="a3"/>
        <w:spacing w:before="1"/>
        <w:rPr>
          <w:sz w:val="9"/>
        </w:rPr>
      </w:pPr>
    </w:p>
    <w:p w:rsidR="00EC12EC" w:rsidRDefault="00EC12EC">
      <w:pPr>
        <w:rPr>
          <w:sz w:val="9"/>
        </w:rPr>
        <w:sectPr w:rsidR="00EC12EC">
          <w:type w:val="continuous"/>
          <w:pgSz w:w="11910" w:h="16840"/>
          <w:pgMar w:top="960" w:right="720" w:bottom="280" w:left="400" w:header="720" w:footer="720" w:gutter="0"/>
          <w:cols w:space="720"/>
        </w:sectPr>
      </w:pPr>
    </w:p>
    <w:p w:rsidR="00EC12EC" w:rsidRDefault="00557A1A">
      <w:pPr>
        <w:spacing w:before="171"/>
        <w:ind w:left="1592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Директор</w:t>
      </w:r>
      <w:r w:rsidR="00B43A7D">
        <w:rPr>
          <w:rFonts w:ascii="Times New Roman" w:hAnsi="Times New Roman"/>
          <w:i/>
          <w:spacing w:val="70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школы</w:t>
      </w:r>
    </w:p>
    <w:p w:rsidR="00EC12EC" w:rsidRDefault="00EC12EC">
      <w:pPr>
        <w:pStyle w:val="a3"/>
        <w:spacing w:before="4"/>
        <w:rPr>
          <w:rFonts w:ascii="Times New Roman"/>
          <w:i/>
          <w:sz w:val="35"/>
        </w:rPr>
      </w:pPr>
    </w:p>
    <w:p w:rsidR="00EC12EC" w:rsidRDefault="00B43A7D">
      <w:pPr>
        <w:pStyle w:val="a3"/>
        <w:ind w:left="722"/>
        <w:rPr>
          <w:rFonts w:ascii="Times New Roman" w:hAnsi="Times New Roman"/>
        </w:rPr>
      </w:pPr>
      <w:r>
        <w:pict>
          <v:group id="_x0000_s1029" style="position:absolute;left:0;text-align:left;margin-left:270pt;margin-top:101.7pt;width:61.2pt;height:14.65pt;z-index:-15807488;mso-position-horizontal-relative:page" coordorigin="5400,2034" coordsize="1224,293">
            <v:line id="_x0000_s1031" style="position:absolute" from="6202,2043" to="6624,2043" strokecolor="#08080c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00;top:2067;width:951;height:260">
              <v:imagedata r:id="rId9" o:title=""/>
            </v:shape>
            <w10:wrap anchorx="page"/>
          </v:group>
        </w:pict>
      </w:r>
      <w:r>
        <w:rPr>
          <w:rFonts w:ascii="Times New Roman" w:hAnsi="Times New Roman"/>
        </w:rPr>
        <w:t>Ознакомлены:</w:t>
      </w:r>
    </w:p>
    <w:p w:rsidR="00EC12EC" w:rsidRDefault="00B43A7D">
      <w:pPr>
        <w:spacing w:before="93" w:line="259" w:lineRule="auto"/>
        <w:ind w:left="721"/>
        <w:rPr>
          <w:rFonts w:ascii="Trebuchet MS" w:hAnsi="Trebuchet MS"/>
          <w:sz w:val="15"/>
        </w:rPr>
      </w:pPr>
      <w:r>
        <w:br w:type="column"/>
      </w:r>
      <w:r>
        <w:rPr>
          <w:rFonts w:ascii="Trebuchet MS" w:hAnsi="Trebuchet MS"/>
          <w:w w:val="95"/>
          <w:sz w:val="15"/>
        </w:rPr>
        <w:lastRenderedPageBreak/>
        <w:t>Подписано</w:t>
      </w:r>
      <w:r>
        <w:rPr>
          <w:rFonts w:ascii="Trebuchet MS" w:hAnsi="Trebuchet MS"/>
          <w:spacing w:val="3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цифровой</w:t>
      </w:r>
      <w:r>
        <w:rPr>
          <w:rFonts w:ascii="Trebuchet MS" w:hAnsi="Trebuchet MS"/>
          <w:spacing w:val="4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подписью</w:t>
      </w:r>
      <w:r>
        <w:rPr>
          <w:rFonts w:ascii="Impact" w:hAnsi="Impact"/>
          <w:w w:val="95"/>
          <w:sz w:val="15"/>
        </w:rPr>
        <w:t>:</w:t>
      </w:r>
      <w:r>
        <w:rPr>
          <w:rFonts w:ascii="Impact" w:hAnsi="Impact"/>
          <w:spacing w:val="22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Шибаева</w:t>
      </w:r>
      <w:r>
        <w:rPr>
          <w:rFonts w:ascii="Trebuchet MS" w:hAnsi="Trebuchet MS"/>
          <w:spacing w:val="-40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Наталья</w:t>
      </w:r>
      <w:r>
        <w:rPr>
          <w:rFonts w:ascii="Trebuchet MS" w:hAnsi="Trebuchet MS"/>
          <w:spacing w:val="-12"/>
          <w:w w:val="95"/>
          <w:sz w:val="15"/>
        </w:rPr>
        <w:t xml:space="preserve"> </w:t>
      </w:r>
      <w:r>
        <w:rPr>
          <w:rFonts w:ascii="Trebuchet MS" w:hAnsi="Trebuchet MS"/>
          <w:w w:val="95"/>
          <w:sz w:val="15"/>
        </w:rPr>
        <w:t>Николаевна</w:t>
      </w:r>
    </w:p>
    <w:p w:rsidR="00EC12EC" w:rsidRDefault="00B43A7D">
      <w:pPr>
        <w:spacing w:before="176"/>
        <w:ind w:left="177"/>
        <w:rPr>
          <w:i/>
          <w:sz w:val="27"/>
        </w:rPr>
      </w:pPr>
      <w:r>
        <w:br w:type="column"/>
      </w:r>
      <w:r>
        <w:rPr>
          <w:i/>
          <w:w w:val="105"/>
          <w:sz w:val="27"/>
        </w:rPr>
        <w:lastRenderedPageBreak/>
        <w:t>Н.</w:t>
      </w:r>
      <w:r>
        <w:rPr>
          <w:i/>
          <w:spacing w:val="50"/>
          <w:w w:val="105"/>
          <w:sz w:val="27"/>
        </w:rPr>
        <w:t xml:space="preserve"> </w:t>
      </w:r>
      <w:r>
        <w:rPr>
          <w:i/>
          <w:w w:val="105"/>
          <w:sz w:val="27"/>
        </w:rPr>
        <w:t>Н.</w:t>
      </w:r>
      <w:r>
        <w:rPr>
          <w:i/>
          <w:spacing w:val="56"/>
          <w:w w:val="105"/>
          <w:sz w:val="27"/>
        </w:rPr>
        <w:t xml:space="preserve"> </w:t>
      </w:r>
      <w:r>
        <w:rPr>
          <w:i/>
          <w:w w:val="105"/>
          <w:sz w:val="27"/>
        </w:rPr>
        <w:t>Шибаева</w:t>
      </w:r>
    </w:p>
    <w:p w:rsidR="00EC12EC" w:rsidRDefault="00EC12EC">
      <w:pPr>
        <w:rPr>
          <w:sz w:val="27"/>
        </w:rPr>
        <w:sectPr w:rsidR="00EC12EC">
          <w:type w:val="continuous"/>
          <w:pgSz w:w="11910" w:h="16840"/>
          <w:pgMar w:top="960" w:right="720" w:bottom="280" w:left="400" w:header="720" w:footer="720" w:gutter="0"/>
          <w:cols w:num="3" w:space="720" w:equalWidth="0">
            <w:col w:w="3835" w:space="358"/>
            <w:col w:w="3515" w:space="40"/>
            <w:col w:w="3042"/>
          </w:cols>
        </w:sectPr>
      </w:pPr>
    </w:p>
    <w:p w:rsidR="00EC12EC" w:rsidRDefault="00EC12EC">
      <w:pPr>
        <w:pStyle w:val="a3"/>
        <w:spacing w:before="7"/>
        <w:rPr>
          <w:i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1732"/>
      </w:tblGrid>
      <w:tr w:rsidR="00EC12EC">
        <w:trPr>
          <w:trHeight w:val="292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56" w:lineRule="exact"/>
              <w:ind w:left="1984" w:right="2093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732" w:type="dxa"/>
          </w:tcPr>
          <w:p w:rsidR="00EC12EC" w:rsidRDefault="00EC12EC">
            <w:pPr>
              <w:pStyle w:val="TableParagraph"/>
              <w:spacing w:before="10"/>
              <w:rPr>
                <w:rFonts w:ascii="Cambria"/>
                <w:i/>
                <w:sz w:val="3"/>
              </w:rPr>
            </w:pPr>
          </w:p>
          <w:p w:rsidR="00EC12EC" w:rsidRDefault="00B43A7D">
            <w:pPr>
              <w:pStyle w:val="TableParagraph"/>
              <w:spacing w:line="223" w:lineRule="exact"/>
              <w:ind w:left="446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3"/>
                <w:sz w:val="20"/>
                <w:lang w:eastAsia="ru-RU"/>
              </w:rPr>
              <w:drawing>
                <wp:inline distT="0" distB="0" distL="0" distR="0">
                  <wp:extent cx="621791" cy="141732"/>
                  <wp:effectExtent l="0" t="0" r="0" b="0"/>
                  <wp:docPr id="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9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C">
        <w:trPr>
          <w:trHeight w:val="268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44" w:lineRule="exact"/>
              <w:ind w:left="137"/>
              <w:rPr>
                <w:sz w:val="24"/>
              </w:rPr>
            </w:pPr>
            <w:r>
              <w:rPr>
                <w:sz w:val="24"/>
              </w:rPr>
              <w:t>Муравьева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М.И.</w:t>
            </w:r>
          </w:p>
        </w:tc>
        <w:tc>
          <w:tcPr>
            <w:tcW w:w="1732" w:type="dxa"/>
          </w:tcPr>
          <w:p w:rsidR="00EC12EC" w:rsidRDefault="00B43A7D">
            <w:pPr>
              <w:pStyle w:val="TableParagraph"/>
              <w:ind w:left="309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 wp14:anchorId="576B6AE8" wp14:editId="4EF11E8C">
                  <wp:extent cx="725146" cy="153352"/>
                  <wp:effectExtent l="0" t="0" r="0" b="0"/>
                  <wp:docPr id="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46" cy="15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C">
        <w:trPr>
          <w:trHeight w:val="268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34" w:lineRule="exact"/>
              <w:ind w:left="136"/>
              <w:rPr>
                <w:sz w:val="24"/>
              </w:rPr>
            </w:pPr>
            <w:r>
              <w:rPr>
                <w:sz w:val="24"/>
              </w:rPr>
              <w:t>Перина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1732" w:type="dxa"/>
          </w:tcPr>
          <w:p w:rsidR="00EC12EC" w:rsidRDefault="00B43A7D">
            <w:pPr>
              <w:pStyle w:val="TableParagraph"/>
              <w:ind w:left="122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>
                  <wp:extent cx="786561" cy="157734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61" cy="15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C">
        <w:trPr>
          <w:trHeight w:val="273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Скляр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И.Э.</w:t>
            </w:r>
          </w:p>
        </w:tc>
        <w:tc>
          <w:tcPr>
            <w:tcW w:w="1732" w:type="dxa"/>
          </w:tcPr>
          <w:p w:rsidR="00EC12EC" w:rsidRDefault="00B43A7D">
            <w:pPr>
              <w:pStyle w:val="TableParagraph"/>
              <w:ind w:left="432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</w:r>
            <w:r>
              <w:rPr>
                <w:rFonts w:ascii="Cambria"/>
                <w:sz w:val="20"/>
              </w:rPr>
              <w:pict>
                <v:group id="_x0000_s1026" style="width:52.2pt;height:12.85pt;mso-position-horizontal-relative:char;mso-position-vertical-relative:line" coordsize="1044,257">
                  <v:line id="_x0000_s1028" style="position:absolute" from="511,247" to="1001,247" strokecolor="#030303" strokeweight=".96pt"/>
                  <v:shape id="_x0000_s1027" type="#_x0000_t75" style="position:absolute;width:1044;height:216">
                    <v:imagedata r:id="rId13" o:title=""/>
                  </v:shape>
                  <w10:wrap type="none"/>
                  <w10:anchorlock/>
                </v:group>
              </w:pict>
            </w:r>
          </w:p>
        </w:tc>
      </w:tr>
      <w:tr w:rsidR="00EC12EC">
        <w:trPr>
          <w:trHeight w:val="260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33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Прокудина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Л.П.</w:t>
            </w:r>
          </w:p>
        </w:tc>
        <w:tc>
          <w:tcPr>
            <w:tcW w:w="1732" w:type="dxa"/>
          </w:tcPr>
          <w:p w:rsidR="00EC12EC" w:rsidRDefault="00B43A7D">
            <w:pPr>
              <w:pStyle w:val="TableParagraph"/>
              <w:spacing w:line="239" w:lineRule="exact"/>
              <w:ind w:left="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position w:val="-4"/>
                <w:sz w:val="20"/>
                <w:lang w:eastAsia="ru-RU"/>
              </w:rPr>
              <w:drawing>
                <wp:inline distT="0" distB="0" distL="0" distR="0">
                  <wp:extent cx="578001" cy="152209"/>
                  <wp:effectExtent l="0" t="0" r="0" b="0"/>
                  <wp:docPr id="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01" cy="152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C">
        <w:trPr>
          <w:trHeight w:val="277"/>
        </w:trPr>
        <w:tc>
          <w:tcPr>
            <w:tcW w:w="4670" w:type="dxa"/>
          </w:tcPr>
          <w:p w:rsidR="00EC12EC" w:rsidRDefault="00B43A7D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Осипова С.В.</w:t>
            </w:r>
          </w:p>
        </w:tc>
        <w:tc>
          <w:tcPr>
            <w:tcW w:w="1732" w:type="dxa"/>
          </w:tcPr>
          <w:p w:rsidR="00EC12EC" w:rsidRDefault="00B43A7D">
            <w:pPr>
              <w:pStyle w:val="TableParagraph"/>
              <w:ind w:left="7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>
                  <wp:extent cx="616974" cy="158591"/>
                  <wp:effectExtent l="0" t="0" r="0" b="0"/>
                  <wp:docPr id="1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74" cy="15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2EC">
        <w:trPr>
          <w:trHeight w:val="258"/>
        </w:trPr>
        <w:tc>
          <w:tcPr>
            <w:tcW w:w="4670" w:type="dxa"/>
          </w:tcPr>
          <w:p w:rsidR="00EC12EC" w:rsidRDefault="00557A1A">
            <w:pPr>
              <w:pStyle w:val="TableParagraph"/>
              <w:spacing w:line="227" w:lineRule="exact"/>
              <w:ind w:left="129"/>
              <w:rPr>
                <w:sz w:val="24"/>
              </w:rPr>
            </w:pPr>
            <w:r>
              <w:rPr>
                <w:sz w:val="24"/>
              </w:rPr>
              <w:t>Бакули</w:t>
            </w:r>
            <w:r w:rsidR="00B43A7D">
              <w:rPr>
                <w:sz w:val="24"/>
              </w:rPr>
              <w:t>на</w:t>
            </w:r>
            <w:r w:rsidR="00B43A7D">
              <w:rPr>
                <w:spacing w:val="-9"/>
                <w:sz w:val="24"/>
              </w:rPr>
              <w:t xml:space="preserve"> </w:t>
            </w:r>
            <w:r w:rsidR="00B43A7D">
              <w:rPr>
                <w:sz w:val="24"/>
              </w:rPr>
              <w:t>О.В.</w:t>
            </w:r>
          </w:p>
        </w:tc>
        <w:tc>
          <w:tcPr>
            <w:tcW w:w="1732" w:type="dxa"/>
          </w:tcPr>
          <w:p w:rsidR="00EC12EC" w:rsidRDefault="00EC12EC">
            <w:pPr>
              <w:pStyle w:val="TableParagraph"/>
              <w:rPr>
                <w:sz w:val="18"/>
              </w:rPr>
            </w:pPr>
          </w:p>
        </w:tc>
      </w:tr>
    </w:tbl>
    <w:p w:rsidR="00B43A7D" w:rsidRDefault="00B43A7D"/>
    <w:sectPr w:rsidR="00B43A7D">
      <w:type w:val="continuous"/>
      <w:pgSz w:w="11910" w:h="16840"/>
      <w:pgMar w:top="960" w:right="72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A7D" w:rsidRDefault="00B43A7D" w:rsidP="00557A1A">
      <w:r>
        <w:separator/>
      </w:r>
    </w:p>
  </w:endnote>
  <w:endnote w:type="continuationSeparator" w:id="0">
    <w:p w:rsidR="00B43A7D" w:rsidRDefault="00B43A7D" w:rsidP="0055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A7D" w:rsidRDefault="00B43A7D" w:rsidP="00557A1A">
      <w:r>
        <w:separator/>
      </w:r>
    </w:p>
  </w:footnote>
  <w:footnote w:type="continuationSeparator" w:id="0">
    <w:p w:rsidR="00B43A7D" w:rsidRDefault="00B43A7D" w:rsidP="00557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1A" w:rsidRDefault="00557A1A" w:rsidP="00557A1A">
    <w:pPr>
      <w:pStyle w:val="a7"/>
      <w:jc w:val="center"/>
    </w:pPr>
    <w:r>
      <w:rPr>
        <w:noProof/>
        <w:lang w:eastAsia="ru-RU"/>
      </w:rPr>
      <w:drawing>
        <wp:inline distT="0" distB="0" distL="0" distR="0" wp14:anchorId="420D5392" wp14:editId="144BD345">
          <wp:extent cx="5940425" cy="1171575"/>
          <wp:effectExtent l="19050" t="0" r="3175" b="0"/>
          <wp:docPr id="4" name="Рисунок 0" descr="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3304" cy="11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35C"/>
    <w:multiLevelType w:val="hybridMultilevel"/>
    <w:tmpl w:val="07C44A3A"/>
    <w:lvl w:ilvl="0" w:tplc="10226762">
      <w:start w:val="1"/>
      <w:numFmt w:val="decimal"/>
      <w:lvlText w:val="%1."/>
      <w:lvlJc w:val="left"/>
      <w:pPr>
        <w:ind w:left="1452" w:hanging="355"/>
        <w:jc w:val="left"/>
      </w:pPr>
      <w:rPr>
        <w:rFonts w:ascii="Cambria" w:eastAsia="Cambria" w:hAnsi="Cambria" w:cs="Cambria" w:hint="default"/>
        <w:spacing w:val="-1"/>
        <w:w w:val="90"/>
        <w:sz w:val="24"/>
        <w:szCs w:val="24"/>
        <w:lang w:val="ru-RU" w:eastAsia="en-US" w:bidi="ar-SA"/>
      </w:rPr>
    </w:lvl>
    <w:lvl w:ilvl="1" w:tplc="7794E784">
      <w:numFmt w:val="bullet"/>
      <w:lvlText w:val="•"/>
      <w:lvlJc w:val="left"/>
      <w:pPr>
        <w:ind w:left="2392" w:hanging="355"/>
      </w:pPr>
      <w:rPr>
        <w:rFonts w:hint="default"/>
        <w:lang w:val="ru-RU" w:eastAsia="en-US" w:bidi="ar-SA"/>
      </w:rPr>
    </w:lvl>
    <w:lvl w:ilvl="2" w:tplc="3014FA7C">
      <w:numFmt w:val="bullet"/>
      <w:lvlText w:val="•"/>
      <w:lvlJc w:val="left"/>
      <w:pPr>
        <w:ind w:left="3324" w:hanging="355"/>
      </w:pPr>
      <w:rPr>
        <w:rFonts w:hint="default"/>
        <w:lang w:val="ru-RU" w:eastAsia="en-US" w:bidi="ar-SA"/>
      </w:rPr>
    </w:lvl>
    <w:lvl w:ilvl="3" w:tplc="30D23716">
      <w:numFmt w:val="bullet"/>
      <w:lvlText w:val="•"/>
      <w:lvlJc w:val="left"/>
      <w:pPr>
        <w:ind w:left="4256" w:hanging="355"/>
      </w:pPr>
      <w:rPr>
        <w:rFonts w:hint="default"/>
        <w:lang w:val="ru-RU" w:eastAsia="en-US" w:bidi="ar-SA"/>
      </w:rPr>
    </w:lvl>
    <w:lvl w:ilvl="4" w:tplc="B066C294">
      <w:numFmt w:val="bullet"/>
      <w:lvlText w:val="•"/>
      <w:lvlJc w:val="left"/>
      <w:pPr>
        <w:ind w:left="5188" w:hanging="355"/>
      </w:pPr>
      <w:rPr>
        <w:rFonts w:hint="default"/>
        <w:lang w:val="ru-RU" w:eastAsia="en-US" w:bidi="ar-SA"/>
      </w:rPr>
    </w:lvl>
    <w:lvl w:ilvl="5" w:tplc="3DC29A10">
      <w:numFmt w:val="bullet"/>
      <w:lvlText w:val="•"/>
      <w:lvlJc w:val="left"/>
      <w:pPr>
        <w:ind w:left="6120" w:hanging="355"/>
      </w:pPr>
      <w:rPr>
        <w:rFonts w:hint="default"/>
        <w:lang w:val="ru-RU" w:eastAsia="en-US" w:bidi="ar-SA"/>
      </w:rPr>
    </w:lvl>
    <w:lvl w:ilvl="6" w:tplc="C46CFB70">
      <w:numFmt w:val="bullet"/>
      <w:lvlText w:val="•"/>
      <w:lvlJc w:val="left"/>
      <w:pPr>
        <w:ind w:left="7052" w:hanging="355"/>
      </w:pPr>
      <w:rPr>
        <w:rFonts w:hint="default"/>
        <w:lang w:val="ru-RU" w:eastAsia="en-US" w:bidi="ar-SA"/>
      </w:rPr>
    </w:lvl>
    <w:lvl w:ilvl="7" w:tplc="B4EE913E">
      <w:numFmt w:val="bullet"/>
      <w:lvlText w:val="•"/>
      <w:lvlJc w:val="left"/>
      <w:pPr>
        <w:ind w:left="7985" w:hanging="355"/>
      </w:pPr>
      <w:rPr>
        <w:rFonts w:hint="default"/>
        <w:lang w:val="ru-RU" w:eastAsia="en-US" w:bidi="ar-SA"/>
      </w:rPr>
    </w:lvl>
    <w:lvl w:ilvl="8" w:tplc="7A06A7D4">
      <w:numFmt w:val="bullet"/>
      <w:lvlText w:val="•"/>
      <w:lvlJc w:val="left"/>
      <w:pPr>
        <w:ind w:left="8917" w:hanging="35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12EC"/>
    <w:rsid w:val="000D503D"/>
    <w:rsid w:val="00525CF1"/>
    <w:rsid w:val="00532928"/>
    <w:rsid w:val="00557A1A"/>
    <w:rsid w:val="00B43A7D"/>
    <w:rsid w:val="00C05D7D"/>
    <w:rsid w:val="00E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88"/>
      <w:ind w:left="75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50" w:hanging="364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5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3D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57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A1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557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A1A"/>
    <w:rPr>
      <w:rFonts w:ascii="Cambria" w:eastAsia="Cambria" w:hAnsi="Cambria" w:cs="Cambria"/>
      <w:lang w:val="ru-RU"/>
    </w:rPr>
  </w:style>
  <w:style w:type="paragraph" w:styleId="ab">
    <w:name w:val="Title"/>
    <w:basedOn w:val="a"/>
    <w:link w:val="ac"/>
    <w:qFormat/>
    <w:rsid w:val="00557A1A"/>
    <w:pPr>
      <w:widowControl/>
      <w:autoSpaceDE/>
      <w:autoSpaceDN/>
      <w:ind w:left="14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557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88"/>
      <w:ind w:left="75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50" w:hanging="364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50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3D"/>
    <w:rPr>
      <w:rFonts w:ascii="Tahoma" w:eastAsia="Cambr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557A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7A1A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unhideWhenUsed/>
    <w:rsid w:val="00557A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7A1A"/>
    <w:rPr>
      <w:rFonts w:ascii="Cambria" w:eastAsia="Cambria" w:hAnsi="Cambria" w:cs="Cambria"/>
      <w:lang w:val="ru-RU"/>
    </w:rPr>
  </w:style>
  <w:style w:type="paragraph" w:styleId="ab">
    <w:name w:val="Title"/>
    <w:basedOn w:val="a"/>
    <w:link w:val="ac"/>
    <w:qFormat/>
    <w:rsid w:val="00557A1A"/>
    <w:pPr>
      <w:widowControl/>
      <w:autoSpaceDE/>
      <w:autoSpaceDN/>
      <w:ind w:left="144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557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Zamdirector2</dc:creator>
  <cp:lastModifiedBy>Zamdirector2</cp:lastModifiedBy>
  <cp:revision>2</cp:revision>
  <cp:lastPrinted>2023-09-19T03:10:00Z</cp:lastPrinted>
  <dcterms:created xsi:type="dcterms:W3CDTF">2023-09-19T03:15:00Z</dcterms:created>
  <dcterms:modified xsi:type="dcterms:W3CDTF">2023-09-19T03:15:00Z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2023-09-19T00:00:00Z</vt:filetime>
  </property>
</Properties>
</file>